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52" w:rsidRDefault="00057052" w:rsidP="00C24497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-526052</wp:posOffset>
            </wp:positionH>
            <wp:positionV relativeFrom="paragraph">
              <wp:posOffset>-749753</wp:posOffset>
            </wp:positionV>
            <wp:extent cx="960664" cy="1016000"/>
            <wp:effectExtent l="19050" t="0" r="0" b="0"/>
            <wp:wrapNone/>
            <wp:docPr id="1" name="Image 0" descr="Logo_THzMIR_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HzMIR_150p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64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497" w:rsidRPr="005B47B6" w:rsidRDefault="00C24497" w:rsidP="00972742">
      <w:pPr>
        <w:spacing w:after="0"/>
        <w:jc w:val="center"/>
        <w:outlineLvl w:val="0"/>
        <w:rPr>
          <w:rFonts w:ascii="Times New Roman" w:hAnsi="Times New Roman" w:cs="Times New Roman"/>
          <w:sz w:val="48"/>
          <w:szCs w:val="48"/>
          <w:lang w:val="en-GB"/>
        </w:rPr>
      </w:pPr>
      <w:r w:rsidRPr="005B47B6">
        <w:rPr>
          <w:rFonts w:ascii="Times New Roman" w:hAnsi="Times New Roman" w:cs="Times New Roman"/>
          <w:sz w:val="48"/>
          <w:szCs w:val="48"/>
          <w:lang w:val="en-GB"/>
        </w:rPr>
        <w:t>THIS IS A TITLE THIS IS A TITLE</w:t>
      </w:r>
    </w:p>
    <w:p w:rsidR="00C12FDD" w:rsidRPr="005B47B6" w:rsidRDefault="005B75DD" w:rsidP="00C244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B47B6">
        <w:rPr>
          <w:rFonts w:ascii="Times New Roman" w:hAnsi="Times New Roman" w:cs="Times New Roman"/>
          <w:sz w:val="28"/>
          <w:szCs w:val="28"/>
          <w:lang w:val="en-GB"/>
        </w:rPr>
        <w:t>Author 1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  Author 2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$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24497" w:rsidRPr="005B47B6">
        <w:rPr>
          <w:rFonts w:ascii="Times New Roman" w:hAnsi="Times New Roman" w:cs="Times New Roman"/>
          <w:sz w:val="28"/>
          <w:szCs w:val="28"/>
          <w:lang w:val="en-GB"/>
        </w:rPr>
        <w:t xml:space="preserve"> Author 3</w:t>
      </w:r>
    </w:p>
    <w:p w:rsidR="00C24497" w:rsidRPr="005B47B6" w:rsidRDefault="005B75DD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B47B6">
        <w:rPr>
          <w:rFonts w:ascii="Times New Roman" w:hAnsi="Times New Roman" w:cs="Times New Roman"/>
          <w:i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i/>
          <w:lang w:val="en-GB"/>
        </w:rPr>
        <w:t>Affiliation</w:t>
      </w:r>
      <w:r w:rsidRPr="005B47B6">
        <w:rPr>
          <w:rFonts w:ascii="Times New Roman" w:hAnsi="Times New Roman" w:cs="Times New Roman"/>
          <w:i/>
          <w:lang w:val="en-GB"/>
        </w:rPr>
        <w:br/>
      </w:r>
      <w:r w:rsidR="00C24497" w:rsidRPr="005B47B6">
        <w:rPr>
          <w:rFonts w:ascii="Times New Roman" w:hAnsi="Times New Roman" w:cs="Times New Roman"/>
          <w:i/>
          <w:lang w:val="en-GB"/>
        </w:rPr>
        <w:t xml:space="preserve"> </w:t>
      </w:r>
      <w:r w:rsidRPr="005B47B6">
        <w:rPr>
          <w:rFonts w:ascii="Times New Roman" w:hAnsi="Times New Roman" w:cs="Times New Roman"/>
          <w:i/>
          <w:vertAlign w:val="superscript"/>
          <w:lang w:val="en-GB"/>
        </w:rPr>
        <w:t>$</w:t>
      </w:r>
      <w:r w:rsidR="00C24497" w:rsidRPr="005B47B6">
        <w:rPr>
          <w:rFonts w:ascii="Times New Roman" w:hAnsi="Times New Roman" w:cs="Times New Roman"/>
          <w:i/>
          <w:lang w:val="en-GB"/>
        </w:rPr>
        <w:t>Affiliation</w:t>
      </w:r>
    </w:p>
    <w:p w:rsidR="00C24497" w:rsidRPr="005B47B6" w:rsidRDefault="005B47B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5B47B6">
        <w:rPr>
          <w:rFonts w:ascii="Times New Roman" w:hAnsi="Times New Roman" w:cs="Times New Roman"/>
          <w:i/>
          <w:sz w:val="20"/>
          <w:szCs w:val="20"/>
          <w:lang w:val="en-GB"/>
        </w:rPr>
        <w:t>Corresponding author: email address</w:t>
      </w:r>
    </w:p>
    <w:p w:rsidR="005B47B6" w:rsidRPr="005B47B6" w:rsidRDefault="005B47B6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</w:p>
    <w:p w:rsidR="0059501F" w:rsidRDefault="0059501F" w:rsidP="005B47B6">
      <w:pPr>
        <w:spacing w:after="0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057052">
        <w:rPr>
          <w:rFonts w:ascii="Times New Roman" w:hAnsi="Times New Roman" w:cs="Times New Roman"/>
          <w:b/>
          <w:sz w:val="28"/>
          <w:lang w:val="en-GB"/>
        </w:rPr>
        <w:t>1 page maximum</w:t>
      </w:r>
      <w:r>
        <w:rPr>
          <w:rFonts w:ascii="Times New Roman" w:hAnsi="Times New Roman" w:cs="Times New Roman"/>
          <w:b/>
          <w:sz w:val="28"/>
          <w:lang w:val="en-GB"/>
        </w:rPr>
        <w:t xml:space="preserve">. Language: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GB"/>
        </w:rPr>
        <w:t xml:space="preserve">English. </w:t>
      </w:r>
    </w:p>
    <w:p w:rsidR="0059501F" w:rsidRDefault="00972742" w:rsidP="005B47B6">
      <w:pPr>
        <w:spacing w:after="0"/>
        <w:jc w:val="both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This abstract will be published </w:t>
      </w:r>
      <w:r w:rsidR="0059501F">
        <w:rPr>
          <w:rFonts w:ascii="Times New Roman" w:hAnsi="Times New Roman" w:cs="Times New Roman"/>
          <w:b/>
          <w:sz w:val="28"/>
          <w:lang w:val="en-GB"/>
        </w:rPr>
        <w:t>in HAL archives-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ouvertes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59501F">
        <w:rPr>
          <w:rFonts w:ascii="Times New Roman" w:hAnsi="Times New Roman" w:cs="Times New Roman"/>
          <w:b/>
          <w:sz w:val="28"/>
          <w:lang w:val="en-GB"/>
        </w:rPr>
        <w:t xml:space="preserve">in the abstract book. Use it for </w:t>
      </w:r>
      <w:r w:rsidR="00C323D4">
        <w:rPr>
          <w:rFonts w:ascii="Times New Roman" w:hAnsi="Times New Roman" w:cs="Times New Roman"/>
          <w:b/>
          <w:sz w:val="28"/>
          <w:lang w:val="en-GB"/>
        </w:rPr>
        <w:t xml:space="preserve">invited (20+5 min),  </w:t>
      </w:r>
      <w:r w:rsidR="0059501F">
        <w:rPr>
          <w:rFonts w:ascii="Times New Roman" w:hAnsi="Times New Roman" w:cs="Times New Roman"/>
          <w:b/>
          <w:sz w:val="28"/>
          <w:lang w:val="en-GB"/>
        </w:rPr>
        <w:t xml:space="preserve">oral </w:t>
      </w:r>
      <w:r w:rsidR="00C323D4">
        <w:rPr>
          <w:rFonts w:ascii="Times New Roman" w:hAnsi="Times New Roman" w:cs="Times New Roman"/>
          <w:b/>
          <w:sz w:val="28"/>
          <w:lang w:val="en-GB"/>
        </w:rPr>
        <w:t xml:space="preserve">(15+5 min) </w:t>
      </w:r>
      <w:r w:rsidR="0059501F">
        <w:rPr>
          <w:rFonts w:ascii="Times New Roman" w:hAnsi="Times New Roman" w:cs="Times New Roman"/>
          <w:b/>
          <w:sz w:val="28"/>
          <w:lang w:val="en-GB"/>
        </w:rPr>
        <w:t xml:space="preserve">presentation and poster. </w:t>
      </w:r>
    </w:p>
    <w:p w:rsidR="00057052" w:rsidRDefault="00057052" w:rsidP="005B47B6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5B47B6" w:rsidRPr="00057052" w:rsidRDefault="005B47B6" w:rsidP="005B47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B47B6">
        <w:rPr>
          <w:rFonts w:ascii="Times New Roman" w:hAnsi="Times New Roman" w:cs="Times New Roman"/>
          <w:lang w:val="en-GB"/>
        </w:rPr>
        <w:t>Lorem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ipsum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sit </w:t>
      </w:r>
      <w:proofErr w:type="spellStart"/>
      <w:r w:rsidRPr="005B47B6">
        <w:rPr>
          <w:rFonts w:ascii="Times New Roman" w:hAnsi="Times New Roman" w:cs="Times New Roman"/>
          <w:lang w:val="en-GB"/>
        </w:rPr>
        <w:t>amet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consectetur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adipisicing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sed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5B47B6">
        <w:rPr>
          <w:rFonts w:ascii="Times New Roman" w:hAnsi="Times New Roman" w:cs="Times New Roman"/>
          <w:lang w:val="en-GB"/>
        </w:rPr>
        <w:t>eiusmod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tempor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incididunt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B47B6">
        <w:rPr>
          <w:rFonts w:ascii="Times New Roman" w:hAnsi="Times New Roman" w:cs="Times New Roman"/>
          <w:lang w:val="en-GB"/>
        </w:rPr>
        <w:t>dolore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magna </w:t>
      </w:r>
      <w:proofErr w:type="spellStart"/>
      <w:r w:rsidRPr="005B47B6">
        <w:rPr>
          <w:rFonts w:ascii="Times New Roman" w:hAnsi="Times New Roman" w:cs="Times New Roman"/>
          <w:lang w:val="en-GB"/>
        </w:rPr>
        <w:t>aliqua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r w:rsidRPr="00057052">
        <w:rPr>
          <w:rFonts w:ascii="Times New Roman" w:hAnsi="Times New Roman" w:cs="Times New Roman"/>
        </w:rPr>
        <w:t xml:space="preserve">Ut </w:t>
      </w:r>
      <w:proofErr w:type="spellStart"/>
      <w:r w:rsidRPr="00057052">
        <w:rPr>
          <w:rFonts w:ascii="Times New Roman" w:hAnsi="Times New Roman" w:cs="Times New Roman"/>
        </w:rPr>
        <w:t>enim</w:t>
      </w:r>
      <w:proofErr w:type="spellEnd"/>
      <w:r w:rsidRPr="00057052">
        <w:rPr>
          <w:rFonts w:ascii="Times New Roman" w:hAnsi="Times New Roman" w:cs="Times New Roman"/>
        </w:rPr>
        <w:t xml:space="preserve"> ad </w:t>
      </w:r>
      <w:proofErr w:type="spellStart"/>
      <w:r w:rsidRPr="00057052">
        <w:rPr>
          <w:rFonts w:ascii="Times New Roman" w:hAnsi="Times New Roman" w:cs="Times New Roman"/>
        </w:rPr>
        <w:t>minim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veniam</w:t>
      </w:r>
      <w:proofErr w:type="spellEnd"/>
      <w:r w:rsidRPr="00057052">
        <w:rPr>
          <w:rFonts w:ascii="Times New Roman" w:hAnsi="Times New Roman" w:cs="Times New Roman"/>
        </w:rPr>
        <w:t xml:space="preserve">, </w:t>
      </w:r>
      <w:proofErr w:type="spellStart"/>
      <w:r w:rsidRPr="00057052">
        <w:rPr>
          <w:rFonts w:ascii="Times New Roman" w:hAnsi="Times New Roman" w:cs="Times New Roman"/>
        </w:rPr>
        <w:t>quis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nostrud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exercitation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ullamco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laboris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nisi</w:t>
      </w:r>
      <w:proofErr w:type="spellEnd"/>
      <w:r w:rsidRPr="00057052">
        <w:rPr>
          <w:rFonts w:ascii="Times New Roman" w:hAnsi="Times New Roman" w:cs="Times New Roman"/>
        </w:rPr>
        <w:t xml:space="preserve"> ut </w:t>
      </w:r>
      <w:proofErr w:type="spellStart"/>
      <w:r w:rsidRPr="00057052">
        <w:rPr>
          <w:rFonts w:ascii="Times New Roman" w:hAnsi="Times New Roman" w:cs="Times New Roman"/>
        </w:rPr>
        <w:t>aliquip</w:t>
      </w:r>
      <w:proofErr w:type="spellEnd"/>
      <w:r w:rsidRPr="00057052">
        <w:rPr>
          <w:rFonts w:ascii="Times New Roman" w:hAnsi="Times New Roman" w:cs="Times New Roman"/>
        </w:rPr>
        <w:t xml:space="preserve"> ex </w:t>
      </w:r>
      <w:proofErr w:type="spellStart"/>
      <w:r w:rsidRPr="00057052">
        <w:rPr>
          <w:rFonts w:ascii="Times New Roman" w:hAnsi="Times New Roman" w:cs="Times New Roman"/>
        </w:rPr>
        <w:t>ea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commodo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consequat</w:t>
      </w:r>
      <w:proofErr w:type="spellEnd"/>
      <w:r w:rsidRPr="00057052">
        <w:rPr>
          <w:rFonts w:ascii="Times New Roman" w:hAnsi="Times New Roman" w:cs="Times New Roman"/>
        </w:rPr>
        <w:t xml:space="preserve">. Duis </w:t>
      </w:r>
      <w:proofErr w:type="spellStart"/>
      <w:r w:rsidRPr="00057052">
        <w:rPr>
          <w:rFonts w:ascii="Times New Roman" w:hAnsi="Times New Roman" w:cs="Times New Roman"/>
        </w:rPr>
        <w:t>aute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irure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dolor</w:t>
      </w:r>
      <w:proofErr w:type="spellEnd"/>
      <w:r w:rsidRPr="00057052">
        <w:rPr>
          <w:rFonts w:ascii="Times New Roman" w:hAnsi="Times New Roman" w:cs="Times New Roman"/>
        </w:rPr>
        <w:t xml:space="preserve"> in </w:t>
      </w:r>
      <w:proofErr w:type="spellStart"/>
      <w:r w:rsidRPr="00057052">
        <w:rPr>
          <w:rFonts w:ascii="Times New Roman" w:hAnsi="Times New Roman" w:cs="Times New Roman"/>
        </w:rPr>
        <w:t>reprehenderit</w:t>
      </w:r>
      <w:proofErr w:type="spellEnd"/>
      <w:r w:rsidRPr="00057052">
        <w:rPr>
          <w:rFonts w:ascii="Times New Roman" w:hAnsi="Times New Roman" w:cs="Times New Roman"/>
        </w:rPr>
        <w:t xml:space="preserve"> in </w:t>
      </w:r>
      <w:proofErr w:type="spellStart"/>
      <w:r w:rsidRPr="00057052">
        <w:rPr>
          <w:rFonts w:ascii="Times New Roman" w:hAnsi="Times New Roman" w:cs="Times New Roman"/>
        </w:rPr>
        <w:t>voluptate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velit</w:t>
      </w:r>
      <w:proofErr w:type="spellEnd"/>
      <w:r w:rsidRPr="00057052">
        <w:rPr>
          <w:rFonts w:ascii="Times New Roman" w:hAnsi="Times New Roman" w:cs="Times New Roman"/>
        </w:rPr>
        <w:t xml:space="preserve"> esse </w:t>
      </w:r>
      <w:proofErr w:type="spellStart"/>
      <w:r w:rsidRPr="00057052">
        <w:rPr>
          <w:rFonts w:ascii="Times New Roman" w:hAnsi="Times New Roman" w:cs="Times New Roman"/>
        </w:rPr>
        <w:t>cillum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dolore</w:t>
      </w:r>
      <w:proofErr w:type="spellEnd"/>
      <w:r w:rsidRPr="00057052">
        <w:rPr>
          <w:rFonts w:ascii="Times New Roman" w:hAnsi="Times New Roman" w:cs="Times New Roman"/>
        </w:rPr>
        <w:t xml:space="preserve"> eu </w:t>
      </w:r>
      <w:proofErr w:type="spellStart"/>
      <w:r w:rsidRPr="00057052">
        <w:rPr>
          <w:rFonts w:ascii="Times New Roman" w:hAnsi="Times New Roman" w:cs="Times New Roman"/>
        </w:rPr>
        <w:t>fugiat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nulla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pariatur</w:t>
      </w:r>
      <w:proofErr w:type="spellEnd"/>
      <w:r w:rsidRPr="00057052">
        <w:rPr>
          <w:rFonts w:ascii="Times New Roman" w:hAnsi="Times New Roman" w:cs="Times New Roman"/>
        </w:rPr>
        <w:t xml:space="preserve">. </w:t>
      </w:r>
      <w:proofErr w:type="spellStart"/>
      <w:r w:rsidRPr="00057052">
        <w:rPr>
          <w:rFonts w:ascii="Times New Roman" w:hAnsi="Times New Roman" w:cs="Times New Roman"/>
        </w:rPr>
        <w:t>Excepteur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sint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occaecat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cupidatat</w:t>
      </w:r>
      <w:proofErr w:type="spellEnd"/>
      <w:r w:rsidRPr="00057052">
        <w:rPr>
          <w:rFonts w:ascii="Times New Roman" w:hAnsi="Times New Roman" w:cs="Times New Roman"/>
        </w:rPr>
        <w:t xml:space="preserve"> non </w:t>
      </w:r>
      <w:proofErr w:type="spellStart"/>
      <w:r w:rsidRPr="00057052">
        <w:rPr>
          <w:rFonts w:ascii="Times New Roman" w:hAnsi="Times New Roman" w:cs="Times New Roman"/>
        </w:rPr>
        <w:t>proident</w:t>
      </w:r>
      <w:proofErr w:type="spellEnd"/>
      <w:r w:rsidRPr="00057052">
        <w:rPr>
          <w:rFonts w:ascii="Times New Roman" w:hAnsi="Times New Roman" w:cs="Times New Roman"/>
        </w:rPr>
        <w:t xml:space="preserve">, </w:t>
      </w:r>
      <w:proofErr w:type="spellStart"/>
      <w:r w:rsidRPr="00057052">
        <w:rPr>
          <w:rFonts w:ascii="Times New Roman" w:hAnsi="Times New Roman" w:cs="Times New Roman"/>
        </w:rPr>
        <w:t>sunt</w:t>
      </w:r>
      <w:proofErr w:type="spellEnd"/>
      <w:r w:rsidRPr="00057052">
        <w:rPr>
          <w:rFonts w:ascii="Times New Roman" w:hAnsi="Times New Roman" w:cs="Times New Roman"/>
        </w:rPr>
        <w:t xml:space="preserve"> in culpa qui officia </w:t>
      </w:r>
      <w:proofErr w:type="spellStart"/>
      <w:r w:rsidRPr="00057052">
        <w:rPr>
          <w:rFonts w:ascii="Times New Roman" w:hAnsi="Times New Roman" w:cs="Times New Roman"/>
        </w:rPr>
        <w:t>deserunt</w:t>
      </w:r>
      <w:proofErr w:type="spellEnd"/>
      <w:r w:rsidRPr="00057052">
        <w:rPr>
          <w:rFonts w:ascii="Times New Roman" w:hAnsi="Times New Roman" w:cs="Times New Roman"/>
        </w:rPr>
        <w:t xml:space="preserve"> mollit </w:t>
      </w:r>
      <w:proofErr w:type="spellStart"/>
      <w:r w:rsidRPr="00057052">
        <w:rPr>
          <w:rFonts w:ascii="Times New Roman" w:hAnsi="Times New Roman" w:cs="Times New Roman"/>
        </w:rPr>
        <w:t>anim</w:t>
      </w:r>
      <w:proofErr w:type="spellEnd"/>
      <w:r w:rsidRPr="00057052">
        <w:rPr>
          <w:rFonts w:ascii="Times New Roman" w:hAnsi="Times New Roman" w:cs="Times New Roman"/>
        </w:rPr>
        <w:t xml:space="preserve"> id est </w:t>
      </w:r>
      <w:proofErr w:type="spellStart"/>
      <w:r w:rsidRPr="00057052">
        <w:rPr>
          <w:rFonts w:ascii="Times New Roman" w:hAnsi="Times New Roman" w:cs="Times New Roman"/>
        </w:rPr>
        <w:t>laborum</w:t>
      </w:r>
      <w:proofErr w:type="spellEnd"/>
      <w:r w:rsidRPr="00057052">
        <w:rPr>
          <w:rFonts w:ascii="Times New Roman" w:hAnsi="Times New Roman" w:cs="Times New Roman"/>
        </w:rPr>
        <w:t>.</w:t>
      </w:r>
    </w:p>
    <w:p w:rsidR="005B47B6" w:rsidRPr="00057052" w:rsidRDefault="005B47B6" w:rsidP="005B47B6">
      <w:pPr>
        <w:spacing w:after="0"/>
        <w:jc w:val="both"/>
        <w:rPr>
          <w:rFonts w:ascii="Times New Roman" w:hAnsi="Times New Roman" w:cs="Times New Roman"/>
        </w:rPr>
      </w:pPr>
    </w:p>
    <w:p w:rsidR="005B47B6" w:rsidRPr="00057052" w:rsidRDefault="005B47B6" w:rsidP="005B47B6">
      <w:pPr>
        <w:spacing w:after="0"/>
        <w:jc w:val="both"/>
        <w:rPr>
          <w:rFonts w:ascii="Times New Roman" w:hAnsi="Times New Roman" w:cs="Times New Roman"/>
        </w:rPr>
      </w:pPr>
      <w:r w:rsidRPr="00057052">
        <w:rPr>
          <w:rFonts w:ascii="Times New Roman" w:hAnsi="Times New Roman" w:cs="Times New Roman"/>
        </w:rPr>
        <w:t xml:space="preserve">Sed ut </w:t>
      </w:r>
      <w:proofErr w:type="spellStart"/>
      <w:r w:rsidRPr="00057052">
        <w:rPr>
          <w:rFonts w:ascii="Times New Roman" w:hAnsi="Times New Roman" w:cs="Times New Roman"/>
        </w:rPr>
        <w:t>perspiciatis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unde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omnis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iste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natus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error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sit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voluptatem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accusantium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doloremque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laudantium</w:t>
      </w:r>
      <w:proofErr w:type="spellEnd"/>
      <w:r w:rsidRPr="00057052">
        <w:rPr>
          <w:rFonts w:ascii="Times New Roman" w:hAnsi="Times New Roman" w:cs="Times New Roman"/>
        </w:rPr>
        <w:t xml:space="preserve">, </w:t>
      </w:r>
      <w:proofErr w:type="spellStart"/>
      <w:r w:rsidRPr="00057052">
        <w:rPr>
          <w:rFonts w:ascii="Times New Roman" w:hAnsi="Times New Roman" w:cs="Times New Roman"/>
        </w:rPr>
        <w:t>totam</w:t>
      </w:r>
      <w:proofErr w:type="spellEnd"/>
      <w:r w:rsidRPr="00057052">
        <w:rPr>
          <w:rFonts w:ascii="Times New Roman" w:hAnsi="Times New Roman" w:cs="Times New Roman"/>
        </w:rPr>
        <w:t xml:space="preserve"> rem </w:t>
      </w:r>
      <w:proofErr w:type="spellStart"/>
      <w:r w:rsidRPr="00057052">
        <w:rPr>
          <w:rFonts w:ascii="Times New Roman" w:hAnsi="Times New Roman" w:cs="Times New Roman"/>
        </w:rPr>
        <w:t>aperiam</w:t>
      </w:r>
      <w:proofErr w:type="spellEnd"/>
      <w:r w:rsidRPr="00057052">
        <w:rPr>
          <w:rFonts w:ascii="Times New Roman" w:hAnsi="Times New Roman" w:cs="Times New Roman"/>
        </w:rPr>
        <w:t xml:space="preserve">, </w:t>
      </w:r>
      <w:proofErr w:type="spellStart"/>
      <w:r w:rsidRPr="00057052">
        <w:rPr>
          <w:rFonts w:ascii="Times New Roman" w:hAnsi="Times New Roman" w:cs="Times New Roman"/>
        </w:rPr>
        <w:t>eaque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ipsa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quae</w:t>
      </w:r>
      <w:proofErr w:type="spellEnd"/>
      <w:r w:rsidRPr="00057052">
        <w:rPr>
          <w:rFonts w:ascii="Times New Roman" w:hAnsi="Times New Roman" w:cs="Times New Roman"/>
        </w:rPr>
        <w:t xml:space="preserve"> ab </w:t>
      </w:r>
      <w:proofErr w:type="spellStart"/>
      <w:r w:rsidRPr="00057052">
        <w:rPr>
          <w:rFonts w:ascii="Times New Roman" w:hAnsi="Times New Roman" w:cs="Times New Roman"/>
        </w:rPr>
        <w:t>illo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inventore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veritatis</w:t>
      </w:r>
      <w:proofErr w:type="spellEnd"/>
      <w:r w:rsidRPr="00057052">
        <w:rPr>
          <w:rFonts w:ascii="Times New Roman" w:hAnsi="Times New Roman" w:cs="Times New Roman"/>
        </w:rPr>
        <w:t xml:space="preserve"> et quasi </w:t>
      </w:r>
      <w:proofErr w:type="spellStart"/>
      <w:r w:rsidRPr="00057052">
        <w:rPr>
          <w:rFonts w:ascii="Times New Roman" w:hAnsi="Times New Roman" w:cs="Times New Roman"/>
        </w:rPr>
        <w:t>architecto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beatae</w:t>
      </w:r>
      <w:proofErr w:type="spellEnd"/>
      <w:r w:rsidRPr="00057052">
        <w:rPr>
          <w:rFonts w:ascii="Times New Roman" w:hAnsi="Times New Roman" w:cs="Times New Roman"/>
        </w:rPr>
        <w:t xml:space="preserve"> vitae dicta </w:t>
      </w:r>
      <w:proofErr w:type="spellStart"/>
      <w:r w:rsidRPr="00057052">
        <w:rPr>
          <w:rFonts w:ascii="Times New Roman" w:hAnsi="Times New Roman" w:cs="Times New Roman"/>
        </w:rPr>
        <w:t>sunt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explicabo</w:t>
      </w:r>
      <w:proofErr w:type="spellEnd"/>
      <w:r w:rsidRPr="00057052">
        <w:rPr>
          <w:rFonts w:ascii="Times New Roman" w:hAnsi="Times New Roman" w:cs="Times New Roman"/>
        </w:rPr>
        <w:t xml:space="preserve">. </w:t>
      </w:r>
      <w:proofErr w:type="spellStart"/>
      <w:r w:rsidRPr="00057052">
        <w:rPr>
          <w:rFonts w:ascii="Times New Roman" w:hAnsi="Times New Roman" w:cs="Times New Roman"/>
        </w:rPr>
        <w:t>Nemo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enim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ipsam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voluptatem</w:t>
      </w:r>
      <w:proofErr w:type="spellEnd"/>
      <w:r w:rsidRPr="00057052">
        <w:rPr>
          <w:rFonts w:ascii="Times New Roman" w:hAnsi="Times New Roman" w:cs="Times New Roman"/>
        </w:rPr>
        <w:t xml:space="preserve"> quia </w:t>
      </w:r>
      <w:proofErr w:type="spellStart"/>
      <w:r w:rsidRPr="00057052">
        <w:rPr>
          <w:rFonts w:ascii="Times New Roman" w:hAnsi="Times New Roman" w:cs="Times New Roman"/>
        </w:rPr>
        <w:t>voluptas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sit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aspernatur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aut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odit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aut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fugit</w:t>
      </w:r>
      <w:proofErr w:type="spellEnd"/>
      <w:r w:rsidRPr="00057052">
        <w:rPr>
          <w:rFonts w:ascii="Times New Roman" w:hAnsi="Times New Roman" w:cs="Times New Roman"/>
        </w:rPr>
        <w:t xml:space="preserve">, </w:t>
      </w:r>
      <w:proofErr w:type="spellStart"/>
      <w:r w:rsidRPr="00057052">
        <w:rPr>
          <w:rFonts w:ascii="Times New Roman" w:hAnsi="Times New Roman" w:cs="Times New Roman"/>
        </w:rPr>
        <w:t>sed</w:t>
      </w:r>
      <w:proofErr w:type="spellEnd"/>
      <w:r w:rsidRPr="00057052">
        <w:rPr>
          <w:rFonts w:ascii="Times New Roman" w:hAnsi="Times New Roman" w:cs="Times New Roman"/>
        </w:rPr>
        <w:t xml:space="preserve"> quia </w:t>
      </w:r>
      <w:proofErr w:type="spellStart"/>
      <w:r w:rsidRPr="00057052">
        <w:rPr>
          <w:rFonts w:ascii="Times New Roman" w:hAnsi="Times New Roman" w:cs="Times New Roman"/>
        </w:rPr>
        <w:t>consequuntur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magni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dolores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eos</w:t>
      </w:r>
      <w:proofErr w:type="spellEnd"/>
      <w:r w:rsidRPr="00057052">
        <w:rPr>
          <w:rFonts w:ascii="Times New Roman" w:hAnsi="Times New Roman" w:cs="Times New Roman"/>
        </w:rPr>
        <w:t xml:space="preserve"> qui </w:t>
      </w:r>
      <w:proofErr w:type="spellStart"/>
      <w:r w:rsidRPr="00057052">
        <w:rPr>
          <w:rFonts w:ascii="Times New Roman" w:hAnsi="Times New Roman" w:cs="Times New Roman"/>
        </w:rPr>
        <w:t>ratione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voluptatem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sequi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nesciunt</w:t>
      </w:r>
      <w:proofErr w:type="spellEnd"/>
      <w:r w:rsidRPr="00057052">
        <w:rPr>
          <w:rFonts w:ascii="Times New Roman" w:hAnsi="Times New Roman" w:cs="Times New Roman"/>
        </w:rPr>
        <w:t xml:space="preserve">. </w:t>
      </w:r>
      <w:proofErr w:type="spellStart"/>
      <w:r w:rsidRPr="00057052">
        <w:rPr>
          <w:rFonts w:ascii="Times New Roman" w:hAnsi="Times New Roman" w:cs="Times New Roman"/>
        </w:rPr>
        <w:t>Neque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porro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quisquam</w:t>
      </w:r>
      <w:proofErr w:type="spellEnd"/>
      <w:r w:rsidRPr="00057052">
        <w:rPr>
          <w:rFonts w:ascii="Times New Roman" w:hAnsi="Times New Roman" w:cs="Times New Roman"/>
        </w:rPr>
        <w:t xml:space="preserve"> est, qui </w:t>
      </w:r>
      <w:proofErr w:type="spellStart"/>
      <w:r w:rsidRPr="00057052">
        <w:rPr>
          <w:rFonts w:ascii="Times New Roman" w:hAnsi="Times New Roman" w:cs="Times New Roman"/>
        </w:rPr>
        <w:t>dolorem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ipsum</w:t>
      </w:r>
      <w:proofErr w:type="spellEnd"/>
      <w:r w:rsidRPr="00057052">
        <w:rPr>
          <w:rFonts w:ascii="Times New Roman" w:hAnsi="Times New Roman" w:cs="Times New Roman"/>
        </w:rPr>
        <w:t xml:space="preserve"> quia </w:t>
      </w:r>
      <w:proofErr w:type="spellStart"/>
      <w:r w:rsidRPr="00057052">
        <w:rPr>
          <w:rFonts w:ascii="Times New Roman" w:hAnsi="Times New Roman" w:cs="Times New Roman"/>
        </w:rPr>
        <w:t>dolor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sit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amet</w:t>
      </w:r>
      <w:proofErr w:type="spellEnd"/>
      <w:r w:rsidRPr="00057052">
        <w:rPr>
          <w:rFonts w:ascii="Times New Roman" w:hAnsi="Times New Roman" w:cs="Times New Roman"/>
        </w:rPr>
        <w:t xml:space="preserve">, </w:t>
      </w:r>
      <w:proofErr w:type="spellStart"/>
      <w:r w:rsidRPr="00057052">
        <w:rPr>
          <w:rFonts w:ascii="Times New Roman" w:hAnsi="Times New Roman" w:cs="Times New Roman"/>
        </w:rPr>
        <w:t>consectetur</w:t>
      </w:r>
      <w:proofErr w:type="spellEnd"/>
      <w:r w:rsidRPr="00057052">
        <w:rPr>
          <w:rFonts w:ascii="Times New Roman" w:hAnsi="Times New Roman" w:cs="Times New Roman"/>
        </w:rPr>
        <w:t xml:space="preserve">, </w:t>
      </w:r>
      <w:proofErr w:type="spellStart"/>
      <w:r w:rsidRPr="00057052">
        <w:rPr>
          <w:rFonts w:ascii="Times New Roman" w:hAnsi="Times New Roman" w:cs="Times New Roman"/>
        </w:rPr>
        <w:t>adipisci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velit</w:t>
      </w:r>
      <w:proofErr w:type="spellEnd"/>
      <w:r w:rsidRPr="00057052">
        <w:rPr>
          <w:rFonts w:ascii="Times New Roman" w:hAnsi="Times New Roman" w:cs="Times New Roman"/>
        </w:rPr>
        <w:t xml:space="preserve">, </w:t>
      </w:r>
      <w:proofErr w:type="spellStart"/>
      <w:r w:rsidRPr="00057052">
        <w:rPr>
          <w:rFonts w:ascii="Times New Roman" w:hAnsi="Times New Roman" w:cs="Times New Roman"/>
        </w:rPr>
        <w:t>sed</w:t>
      </w:r>
      <w:proofErr w:type="spellEnd"/>
      <w:r w:rsidRPr="00057052">
        <w:rPr>
          <w:rFonts w:ascii="Times New Roman" w:hAnsi="Times New Roman" w:cs="Times New Roman"/>
        </w:rPr>
        <w:t xml:space="preserve"> quia non </w:t>
      </w:r>
      <w:proofErr w:type="spellStart"/>
      <w:r w:rsidRPr="00057052">
        <w:rPr>
          <w:rFonts w:ascii="Times New Roman" w:hAnsi="Times New Roman" w:cs="Times New Roman"/>
        </w:rPr>
        <w:t>numquam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eius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modi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tempora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incidunt</w:t>
      </w:r>
      <w:proofErr w:type="spellEnd"/>
      <w:r w:rsidRPr="00057052">
        <w:rPr>
          <w:rFonts w:ascii="Times New Roman" w:hAnsi="Times New Roman" w:cs="Times New Roman"/>
        </w:rPr>
        <w:t xml:space="preserve"> ut </w:t>
      </w:r>
      <w:proofErr w:type="spellStart"/>
      <w:r w:rsidRPr="00057052">
        <w:rPr>
          <w:rFonts w:ascii="Times New Roman" w:hAnsi="Times New Roman" w:cs="Times New Roman"/>
        </w:rPr>
        <w:t>labore</w:t>
      </w:r>
      <w:proofErr w:type="spellEnd"/>
      <w:r w:rsidRPr="00057052">
        <w:rPr>
          <w:rFonts w:ascii="Times New Roman" w:hAnsi="Times New Roman" w:cs="Times New Roman"/>
        </w:rPr>
        <w:t xml:space="preserve"> et </w:t>
      </w:r>
      <w:proofErr w:type="spellStart"/>
      <w:r w:rsidRPr="00057052">
        <w:rPr>
          <w:rFonts w:ascii="Times New Roman" w:hAnsi="Times New Roman" w:cs="Times New Roman"/>
        </w:rPr>
        <w:t>dolore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magnam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aliquam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quaerat</w:t>
      </w:r>
      <w:proofErr w:type="spellEnd"/>
      <w:r w:rsidRPr="00057052">
        <w:rPr>
          <w:rFonts w:ascii="Times New Roman" w:hAnsi="Times New Roman" w:cs="Times New Roman"/>
        </w:rPr>
        <w:t xml:space="preserve"> </w:t>
      </w:r>
      <w:proofErr w:type="spellStart"/>
      <w:r w:rsidRPr="00057052">
        <w:rPr>
          <w:rFonts w:ascii="Times New Roman" w:hAnsi="Times New Roman" w:cs="Times New Roman"/>
        </w:rPr>
        <w:t>voluptatem</w:t>
      </w:r>
      <w:proofErr w:type="spellEnd"/>
      <w:r w:rsidRPr="00057052">
        <w:rPr>
          <w:rFonts w:ascii="Times New Roman" w:hAnsi="Times New Roman" w:cs="Times New Roman"/>
        </w:rPr>
        <w:t xml:space="preserve">. </w:t>
      </w:r>
    </w:p>
    <w:p w:rsidR="00057052" w:rsidRDefault="00057052" w:rsidP="00C24497">
      <w:pPr>
        <w:spacing w:after="0"/>
        <w:jc w:val="both"/>
        <w:rPr>
          <w:rFonts w:ascii="Times New Roman" w:hAnsi="Times New Roman" w:cs="Times New Roman"/>
        </w:rPr>
      </w:pPr>
    </w:p>
    <w:p w:rsidR="00C24497" w:rsidRPr="00057052" w:rsidRDefault="000D26E9" w:rsidP="00C24497">
      <w:pPr>
        <w:spacing w:after="0"/>
        <w:jc w:val="both"/>
        <w:rPr>
          <w:rFonts w:ascii="Times New Roman" w:hAnsi="Times New Roman" w:cs="Times New Roman"/>
        </w:rPr>
      </w:pPr>
      <w:r w:rsidRPr="000D26E9">
        <w:rPr>
          <w:rFonts w:ascii="Times New Roman" w:hAnsi="Times New Roman" w:cs="Times New Roman"/>
          <w:noProof/>
          <w:sz w:val="24"/>
          <w:szCs w:val="24"/>
          <w:lang w:val="en-GB" w:eastAsia="fr-FR"/>
        </w:rPr>
        <w:pict>
          <v:rect id="Rectangle 2" o:spid="_x0000_s1026" style="position:absolute;left:0;text-align:left;margin-left:103.9pt;margin-top:12.5pt;width:261.4pt;height:1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"/>
        </w:pict>
      </w:r>
    </w:p>
    <w:p w:rsidR="00C24497" w:rsidRPr="00057052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:rsidR="00C24497" w:rsidRPr="00057052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:rsidR="00C24497" w:rsidRPr="00057052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:rsidR="005B47B6" w:rsidRPr="00057052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:rsidR="005B47B6" w:rsidRPr="00057052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:rsidR="005B47B6" w:rsidRPr="00057052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:rsidR="005B47B6" w:rsidRPr="00057052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:rsidR="005B47B6" w:rsidRPr="00057052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:rsidR="005B47B6" w:rsidRPr="00057052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:rsidR="005B47B6" w:rsidRPr="00057052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:rsidR="00C24497" w:rsidRPr="00057052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:rsidR="00C24497" w:rsidRPr="00057052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:rsidR="00C24497" w:rsidRDefault="00C24497" w:rsidP="00972742">
      <w:pPr>
        <w:spacing w:after="0"/>
        <w:jc w:val="center"/>
        <w:outlineLvl w:val="0"/>
        <w:rPr>
          <w:rFonts w:ascii="Times New Roman" w:hAnsi="Times New Roman" w:cs="Times New Roman"/>
          <w:i/>
          <w:lang w:val="en-GB"/>
        </w:rPr>
      </w:pPr>
      <w:r w:rsidRPr="005B47B6">
        <w:rPr>
          <w:rFonts w:ascii="Times New Roman" w:hAnsi="Times New Roman" w:cs="Times New Roman"/>
          <w:i/>
          <w:lang w:val="en-GB"/>
        </w:rPr>
        <w:t>Figure 1:</w:t>
      </w:r>
    </w:p>
    <w:p w:rsidR="005B47B6" w:rsidRDefault="005B47B6" w:rsidP="00C2449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5B47B6" w:rsidRPr="005B47B6" w:rsidRDefault="005B47B6" w:rsidP="00C2449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Reference: </w:t>
      </w:r>
    </w:p>
    <w:p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[1] L. </w:t>
      </w:r>
      <w:proofErr w:type="spellStart"/>
      <w:r w:rsidRPr="005B47B6">
        <w:rPr>
          <w:rFonts w:ascii="Times New Roman" w:hAnsi="Times New Roman" w:cs="Times New Roman"/>
          <w:lang w:val="en-GB"/>
        </w:rPr>
        <w:t>Ipsum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r w:rsidRPr="005B47B6">
        <w:rPr>
          <w:rFonts w:ascii="Times New Roman" w:hAnsi="Times New Roman" w:cs="Times New Roman"/>
          <w:i/>
          <w:lang w:val="en-GB"/>
        </w:rPr>
        <w:t>al.</w:t>
      </w:r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Journ</w:t>
      </w:r>
      <w:proofErr w:type="spellEnd"/>
      <w:r w:rsidRPr="005B47B6">
        <w:rPr>
          <w:rFonts w:ascii="Times New Roman" w:hAnsi="Times New Roman" w:cs="Times New Roman"/>
          <w:lang w:val="en-GB"/>
        </w:rPr>
        <w:t>. of Latin Editions 65, 12345 (2015).</w:t>
      </w:r>
    </w:p>
    <w:p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[2] </w:t>
      </w:r>
    </w:p>
    <w:sectPr w:rsidR="00C24497" w:rsidRPr="005B47B6" w:rsidSect="00C24497">
      <w:headerReference w:type="default" r:id="rId8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10" w:rsidRDefault="005C4510" w:rsidP="005D5B40">
      <w:pPr>
        <w:spacing w:after="0" w:line="240" w:lineRule="auto"/>
      </w:pPr>
      <w:r>
        <w:separator/>
      </w:r>
    </w:p>
  </w:endnote>
  <w:endnote w:type="continuationSeparator" w:id="0">
    <w:p w:rsidR="005C4510" w:rsidRDefault="005C4510" w:rsidP="005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10" w:rsidRDefault="005C4510" w:rsidP="005D5B40">
      <w:pPr>
        <w:spacing w:after="0" w:line="240" w:lineRule="auto"/>
      </w:pPr>
      <w:r>
        <w:separator/>
      </w:r>
    </w:p>
  </w:footnote>
  <w:footnote w:type="continuationSeparator" w:id="0">
    <w:p w:rsidR="005C4510" w:rsidRDefault="005C4510" w:rsidP="005D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46"/>
      <w:gridCol w:w="8196"/>
    </w:tblGrid>
    <w:tr w:rsidR="00057052" w:rsidRPr="00C323D4">
      <w:tc>
        <w:tcPr>
          <w:tcW w:w="750" w:type="pct"/>
          <w:tcBorders>
            <w:right w:val="single" w:sz="18" w:space="0" w:color="4F81BD" w:themeColor="accent1"/>
          </w:tcBorders>
        </w:tcPr>
        <w:p w:rsidR="00057052" w:rsidRDefault="00057052">
          <w:pPr>
            <w:pStyle w:val="En-tte"/>
          </w:pPr>
        </w:p>
      </w:tc>
      <w:sdt>
        <w:sdtPr>
          <w:rPr>
            <w:rFonts w:asciiTheme="majorHAnsi" w:eastAsiaTheme="majorEastAsia" w:hAnsiTheme="majorHAnsi" w:cstheme="majorBidi"/>
            <w:color w:val="1F497D" w:themeColor="text2"/>
            <w:sz w:val="24"/>
            <w:szCs w:val="24"/>
            <w:lang w:val="en-US"/>
          </w:rPr>
          <w:alias w:val="Titre"/>
          <w:id w:val="77580493"/>
          <w:placeholder>
            <w:docPart w:val="BE291302239E4F03854F65C0B811EC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57052" w:rsidRPr="00057052" w:rsidRDefault="00057052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</w:pPr>
              <w:r w:rsidRPr="00057052">
                <w:rPr>
                  <w:rFonts w:asciiTheme="majorHAnsi" w:eastAsiaTheme="majorEastAsia" w:hAnsiTheme="majorHAnsi" w:cstheme="majorBidi"/>
                  <w:color w:val="1F497D" w:themeColor="text2"/>
                  <w:sz w:val="24"/>
                  <w:szCs w:val="24"/>
                  <w:lang w:val="en-US"/>
                </w:rPr>
                <w:t xml:space="preserve">GDR </w:t>
              </w:r>
              <w:proofErr w:type="spellStart"/>
              <w:r w:rsidRPr="00057052">
                <w:rPr>
                  <w:rFonts w:asciiTheme="majorHAnsi" w:eastAsiaTheme="majorEastAsia" w:hAnsiTheme="majorHAnsi" w:cstheme="majorBidi"/>
                  <w:color w:val="1F497D" w:themeColor="text2"/>
                  <w:sz w:val="24"/>
                  <w:szCs w:val="24"/>
                  <w:lang w:val="en-US"/>
                </w:rPr>
                <w:t>NanoTeraMIR</w:t>
              </w:r>
              <w:proofErr w:type="spellEnd"/>
              <w:r w:rsidRPr="00057052">
                <w:rPr>
                  <w:rFonts w:asciiTheme="majorHAnsi" w:eastAsiaTheme="majorEastAsia" w:hAnsiTheme="majorHAnsi" w:cstheme="majorBidi"/>
                  <w:color w:val="1F497D" w:themeColor="text2"/>
                  <w:sz w:val="24"/>
                  <w:szCs w:val="24"/>
                  <w:lang w:val="en-US"/>
                </w:rPr>
                <w:t xml:space="preserve"> annual days – Saint-</w:t>
              </w:r>
              <w:proofErr w:type="spellStart"/>
              <w:r w:rsidRPr="00057052">
                <w:rPr>
                  <w:rFonts w:asciiTheme="majorHAnsi" w:eastAsiaTheme="majorEastAsia" w:hAnsiTheme="majorHAnsi" w:cstheme="majorBidi"/>
                  <w:color w:val="1F497D" w:themeColor="text2"/>
                  <w:sz w:val="24"/>
                  <w:szCs w:val="24"/>
                  <w:lang w:val="en-US"/>
                </w:rPr>
                <w:t>Raphaël</w:t>
              </w:r>
              <w:proofErr w:type="spellEnd"/>
              <w:r w:rsidRPr="00057052">
                <w:rPr>
                  <w:rFonts w:asciiTheme="majorHAnsi" w:eastAsiaTheme="majorEastAsia" w:hAnsiTheme="majorHAnsi" w:cstheme="majorBidi"/>
                  <w:color w:val="1F497D" w:themeColor="text2"/>
                  <w:sz w:val="24"/>
                  <w:szCs w:val="24"/>
                  <w:lang w:val="en-US"/>
                </w:rPr>
                <w:t xml:space="preserve"> – 2019 June, 18-20th </w:t>
              </w:r>
            </w:p>
          </w:tc>
        </w:sdtContent>
      </w:sdt>
    </w:tr>
  </w:tbl>
  <w:p w:rsidR="005D5B40" w:rsidRPr="005D5B40" w:rsidRDefault="005D5B40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4497"/>
    <w:rsid w:val="00057052"/>
    <w:rsid w:val="000D26E9"/>
    <w:rsid w:val="00254B7C"/>
    <w:rsid w:val="002926D5"/>
    <w:rsid w:val="00386392"/>
    <w:rsid w:val="004A0374"/>
    <w:rsid w:val="0059501F"/>
    <w:rsid w:val="005B47B6"/>
    <w:rsid w:val="005B75DD"/>
    <w:rsid w:val="005C4510"/>
    <w:rsid w:val="005D5B40"/>
    <w:rsid w:val="00804EC2"/>
    <w:rsid w:val="00825147"/>
    <w:rsid w:val="0093252B"/>
    <w:rsid w:val="00972742"/>
    <w:rsid w:val="009E4123"/>
    <w:rsid w:val="00BE452B"/>
    <w:rsid w:val="00C12FDD"/>
    <w:rsid w:val="00C24497"/>
    <w:rsid w:val="00C323D4"/>
    <w:rsid w:val="00E93202"/>
    <w:rsid w:val="00EC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DD"/>
  </w:style>
  <w:style w:type="paragraph" w:styleId="Titre1">
    <w:name w:val="heading 1"/>
    <w:basedOn w:val="Normal"/>
    <w:next w:val="Normal"/>
    <w:link w:val="Titre1Car"/>
    <w:uiPriority w:val="9"/>
    <w:qFormat/>
    <w:rsid w:val="00057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B40"/>
  </w:style>
  <w:style w:type="paragraph" w:styleId="Pieddepage">
    <w:name w:val="footer"/>
    <w:basedOn w:val="Normal"/>
    <w:link w:val="PieddepageC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B40"/>
  </w:style>
  <w:style w:type="paragraph" w:styleId="Textedebulles">
    <w:name w:val="Balloon Text"/>
    <w:basedOn w:val="Normal"/>
    <w:link w:val="TextedebullesCar"/>
    <w:uiPriority w:val="99"/>
    <w:semiHidden/>
    <w:unhideWhenUsed/>
    <w:rsid w:val="005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B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5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291302239E4F03854F65C0B811E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59D2F-A3FD-4A69-8425-FA16A87AFD50}"/>
      </w:docPartPr>
      <w:docPartBody>
        <w:p w:rsidR="00CE6F23" w:rsidRDefault="00B72F6E" w:rsidP="00B72F6E">
          <w:pPr>
            <w:pStyle w:val="BE291302239E4F03854F65C0B811ECF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C87BB7"/>
    <w:rsid w:val="00092C40"/>
    <w:rsid w:val="00704797"/>
    <w:rsid w:val="008A640F"/>
    <w:rsid w:val="00912310"/>
    <w:rsid w:val="0094008E"/>
    <w:rsid w:val="00B72F6E"/>
    <w:rsid w:val="00C87BB7"/>
    <w:rsid w:val="00CE6F23"/>
    <w:rsid w:val="00E6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49373184CE403BBF23983CBC909751">
    <w:name w:val="AB49373184CE403BBF23983CBC909751"/>
    <w:rsid w:val="00C87BB7"/>
  </w:style>
  <w:style w:type="paragraph" w:customStyle="1" w:styleId="57999CD05DE2445CADDF759627A5C1DB">
    <w:name w:val="57999CD05DE2445CADDF759627A5C1DB"/>
    <w:rsid w:val="00B72F6E"/>
  </w:style>
  <w:style w:type="paragraph" w:customStyle="1" w:styleId="821AE1D37EF941E9A785B590B53B5528">
    <w:name w:val="821AE1D37EF941E9A785B590B53B5528"/>
    <w:rsid w:val="00B72F6E"/>
  </w:style>
  <w:style w:type="paragraph" w:customStyle="1" w:styleId="478893C397774F9186841CE5CA7CF03D">
    <w:name w:val="478893C397774F9186841CE5CA7CF03D"/>
    <w:rsid w:val="00B72F6E"/>
  </w:style>
  <w:style w:type="paragraph" w:customStyle="1" w:styleId="DC79090FF88A489D89D0464C74B69150">
    <w:name w:val="DC79090FF88A489D89D0464C74B69150"/>
    <w:rsid w:val="00B72F6E"/>
  </w:style>
  <w:style w:type="paragraph" w:customStyle="1" w:styleId="9B9B88AC25E34A2282C474E9D0C98270">
    <w:name w:val="9B9B88AC25E34A2282C474E9D0C98270"/>
    <w:rsid w:val="00B72F6E"/>
  </w:style>
  <w:style w:type="paragraph" w:customStyle="1" w:styleId="BE291302239E4F03854F65C0B811ECF4">
    <w:name w:val="BE291302239E4F03854F65C0B811ECF4"/>
    <w:rsid w:val="00B72F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35AD-2FAF-4F7F-A08F-7D13C140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GDR NanoTeraMIR annual days – Saint-Raphaël – 2019 June, 18-20th </vt:lpstr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GDR NanoTeraMIR annual days – Saint-Raphaël – 2019 June, 18-20th </dc:title>
  <dc:creator>RC</dc:creator>
  <cp:lastModifiedBy>Alexandre Delga</cp:lastModifiedBy>
  <cp:revision>7</cp:revision>
  <dcterms:created xsi:type="dcterms:W3CDTF">2018-02-07T14:40:00Z</dcterms:created>
  <dcterms:modified xsi:type="dcterms:W3CDTF">2019-02-25T11:12:00Z</dcterms:modified>
</cp:coreProperties>
</file>